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A7D3" w14:textId="77777777" w:rsidR="0031347E" w:rsidRPr="0031347E" w:rsidRDefault="0031347E" w:rsidP="0031347E">
      <w:pPr>
        <w:autoSpaceDE w:val="0"/>
        <w:autoSpaceDN w:val="0"/>
        <w:spacing w:after="0" w:line="240" w:lineRule="auto"/>
        <w:rPr>
          <w:rFonts w:asciiTheme="majorHAnsi" w:eastAsia="Times New Roman" w:hAnsiTheme="majorHAnsi" w:cs="Book Antiqua"/>
          <w:b/>
          <w:bCs/>
          <w:i/>
          <w:iCs/>
          <w:sz w:val="24"/>
          <w:szCs w:val="24"/>
          <w:lang w:eastAsia="pl-PL"/>
        </w:rPr>
      </w:pPr>
    </w:p>
    <w:p w14:paraId="68A80ECF" w14:textId="24ABF05F" w:rsidR="0031347E" w:rsidRPr="00A5490F" w:rsidRDefault="0031347E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eastAsia="Times New Roman" w:hAnsiTheme="majorHAnsi" w:cs="Book Antiqua"/>
          <w:b/>
          <w:bCs/>
          <w:sz w:val="44"/>
          <w:szCs w:val="44"/>
          <w:lang w:eastAsia="pl-PL"/>
        </w:rPr>
      </w:pPr>
      <w:r w:rsidRPr="00A5490F">
        <w:rPr>
          <w:rFonts w:asciiTheme="majorHAnsi" w:hAnsiTheme="majorHAnsi"/>
          <w:b/>
          <w:sz w:val="44"/>
          <w:szCs w:val="44"/>
        </w:rPr>
        <w:t xml:space="preserve">Informacja dotycząca </w:t>
      </w:r>
      <w:r w:rsidR="00753843">
        <w:rPr>
          <w:rFonts w:asciiTheme="majorHAnsi" w:hAnsiTheme="majorHAnsi"/>
          <w:b/>
          <w:sz w:val="44"/>
          <w:szCs w:val="44"/>
        </w:rPr>
        <w:t xml:space="preserve">kolonii </w:t>
      </w:r>
      <w:r w:rsidR="00141505">
        <w:rPr>
          <w:rFonts w:asciiTheme="majorHAnsi" w:hAnsiTheme="majorHAnsi"/>
          <w:b/>
          <w:sz w:val="44"/>
          <w:szCs w:val="44"/>
        </w:rPr>
        <w:t>”</w:t>
      </w:r>
      <w:r w:rsidR="00753843">
        <w:rPr>
          <w:rFonts w:asciiTheme="majorHAnsi" w:hAnsiTheme="majorHAnsi"/>
          <w:b/>
          <w:sz w:val="44"/>
          <w:szCs w:val="44"/>
        </w:rPr>
        <w:t xml:space="preserve"> U </w:t>
      </w:r>
      <w:proofErr w:type="spellStart"/>
      <w:r w:rsidR="00753843">
        <w:rPr>
          <w:rFonts w:asciiTheme="majorHAnsi" w:hAnsiTheme="majorHAnsi"/>
          <w:b/>
          <w:sz w:val="44"/>
          <w:szCs w:val="44"/>
        </w:rPr>
        <w:t>Buzunów</w:t>
      </w:r>
      <w:proofErr w:type="spellEnd"/>
      <w:r w:rsidR="00141505">
        <w:rPr>
          <w:rFonts w:asciiTheme="majorHAnsi" w:hAnsiTheme="majorHAnsi"/>
          <w:b/>
          <w:sz w:val="44"/>
          <w:szCs w:val="44"/>
        </w:rPr>
        <w:t>”</w:t>
      </w:r>
    </w:p>
    <w:p w14:paraId="124D0E24" w14:textId="7FE321B5" w:rsidR="0031347E" w:rsidRPr="0031347E" w:rsidRDefault="00753843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28.06-05.07.2025</w:t>
      </w:r>
      <w:r w:rsidR="0031347E" w:rsidRPr="0031347E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 xml:space="preserve"> r.</w:t>
      </w:r>
    </w:p>
    <w:p w14:paraId="312446FB" w14:textId="77777777" w:rsidR="0031347E" w:rsidRPr="0031347E" w:rsidRDefault="0031347E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bCs/>
          <w:lang w:eastAsia="pl-PL"/>
        </w:rPr>
      </w:pPr>
    </w:p>
    <w:p w14:paraId="57C3E519" w14:textId="644CD3D2" w:rsidR="0031347E" w:rsidRPr="00A5490F" w:rsidRDefault="0031347E" w:rsidP="006433A2">
      <w:pPr>
        <w:spacing w:line="360" w:lineRule="auto"/>
        <w:jc w:val="center"/>
        <w:rPr>
          <w:rFonts w:asciiTheme="majorHAnsi" w:hAnsiTheme="majorHAnsi" w:cs="Book Antiqua"/>
          <w:sz w:val="28"/>
          <w:szCs w:val="28"/>
        </w:rPr>
      </w:pPr>
      <w:r w:rsidRPr="00A5490F">
        <w:rPr>
          <w:rFonts w:asciiTheme="majorHAnsi" w:hAnsiTheme="majorHAnsi" w:cs="Book Antiqua"/>
          <w:b/>
          <w:bCs/>
          <w:sz w:val="28"/>
          <w:szCs w:val="28"/>
        </w:rPr>
        <w:t>ZAKWATEROWANIE</w:t>
      </w:r>
      <w:r w:rsidRPr="00A5490F">
        <w:rPr>
          <w:rFonts w:asciiTheme="majorHAnsi" w:hAnsiTheme="majorHAnsi" w:cs="Book Antiqua"/>
          <w:sz w:val="28"/>
          <w:szCs w:val="28"/>
        </w:rPr>
        <w:t xml:space="preserve">: </w:t>
      </w:r>
      <w:r w:rsidR="00753843">
        <w:rPr>
          <w:rFonts w:asciiTheme="majorHAnsi" w:hAnsiTheme="majorHAnsi" w:cs="Book Antiqua"/>
          <w:sz w:val="28"/>
          <w:szCs w:val="28"/>
        </w:rPr>
        <w:t xml:space="preserve">Ośrodek Wypoczynkowy „U </w:t>
      </w:r>
      <w:proofErr w:type="spellStart"/>
      <w:r w:rsidR="00753843">
        <w:rPr>
          <w:rFonts w:asciiTheme="majorHAnsi" w:hAnsiTheme="majorHAnsi" w:cs="Book Antiqua"/>
          <w:sz w:val="28"/>
          <w:szCs w:val="28"/>
        </w:rPr>
        <w:t>Buzunów</w:t>
      </w:r>
      <w:proofErr w:type="spellEnd"/>
      <w:r w:rsidR="00753843">
        <w:rPr>
          <w:rFonts w:asciiTheme="majorHAnsi" w:hAnsiTheme="majorHAnsi" w:cs="Book Antiqua"/>
          <w:sz w:val="28"/>
          <w:szCs w:val="28"/>
        </w:rPr>
        <w:t>” ul. Lelew</w:t>
      </w:r>
      <w:r w:rsidR="006433A2">
        <w:rPr>
          <w:rFonts w:asciiTheme="majorHAnsi" w:hAnsiTheme="majorHAnsi" w:cs="Book Antiqua"/>
          <w:sz w:val="28"/>
          <w:szCs w:val="28"/>
        </w:rPr>
        <w:t>e</w:t>
      </w:r>
      <w:r w:rsidR="00753843">
        <w:rPr>
          <w:rFonts w:asciiTheme="majorHAnsi" w:hAnsiTheme="majorHAnsi" w:cs="Book Antiqua"/>
          <w:sz w:val="28"/>
          <w:szCs w:val="28"/>
        </w:rPr>
        <w:t>l</w:t>
      </w:r>
      <w:r w:rsidR="006433A2">
        <w:rPr>
          <w:rFonts w:asciiTheme="majorHAnsi" w:hAnsiTheme="majorHAnsi" w:cs="Book Antiqua"/>
          <w:sz w:val="28"/>
          <w:szCs w:val="28"/>
        </w:rPr>
        <w:t>a</w:t>
      </w:r>
      <w:r w:rsidR="00753843">
        <w:rPr>
          <w:rFonts w:asciiTheme="majorHAnsi" w:hAnsiTheme="majorHAnsi" w:cs="Book Antiqua"/>
          <w:sz w:val="28"/>
          <w:szCs w:val="28"/>
        </w:rPr>
        <w:t xml:space="preserve"> 60, 22-440 Krasnobród</w:t>
      </w:r>
      <w:r w:rsidR="002916BB">
        <w:rPr>
          <w:rFonts w:asciiTheme="majorHAnsi" w:hAnsiTheme="majorHAnsi" w:cs="Book Antiqua"/>
          <w:sz w:val="28"/>
          <w:szCs w:val="28"/>
        </w:rPr>
        <w:t xml:space="preserve"> tel.</w:t>
      </w:r>
      <w:r w:rsidR="00753843">
        <w:rPr>
          <w:rFonts w:asciiTheme="majorHAnsi" w:hAnsiTheme="majorHAnsi" w:cs="Book Antiqua"/>
          <w:sz w:val="28"/>
          <w:szCs w:val="28"/>
        </w:rPr>
        <w:t>664 442 494</w:t>
      </w:r>
    </w:p>
    <w:p w14:paraId="1138C8BA" w14:textId="3D95FAB7" w:rsidR="0031347E" w:rsidRPr="00A5490F" w:rsidRDefault="0031347E" w:rsidP="0031347E">
      <w:pPr>
        <w:spacing w:line="360" w:lineRule="auto"/>
        <w:jc w:val="center"/>
        <w:rPr>
          <w:rFonts w:asciiTheme="majorHAnsi" w:hAnsiTheme="majorHAnsi" w:cs="Book Antiqua"/>
          <w:b/>
          <w:sz w:val="28"/>
          <w:szCs w:val="28"/>
        </w:rPr>
      </w:pPr>
      <w:r w:rsidRPr="00A5490F">
        <w:rPr>
          <w:rFonts w:asciiTheme="majorHAnsi" w:hAnsiTheme="majorHAnsi" w:cs="Book Antiqua"/>
          <w:b/>
          <w:sz w:val="28"/>
          <w:szCs w:val="28"/>
        </w:rPr>
        <w:t xml:space="preserve">tel. kontaktowy: </w:t>
      </w:r>
      <w:r w:rsidR="00005BE2">
        <w:rPr>
          <w:rFonts w:asciiTheme="majorHAnsi" w:hAnsiTheme="majorHAnsi" w:cs="Book Antiqua"/>
          <w:b/>
          <w:sz w:val="28"/>
          <w:szCs w:val="28"/>
        </w:rPr>
        <w:t>5</w:t>
      </w:r>
      <w:r w:rsidR="00A34C4B">
        <w:rPr>
          <w:rFonts w:asciiTheme="majorHAnsi" w:hAnsiTheme="majorHAnsi" w:cs="Book Antiqua"/>
          <w:b/>
          <w:sz w:val="28"/>
          <w:szCs w:val="28"/>
        </w:rPr>
        <w:t>06 173 301</w:t>
      </w:r>
      <w:r w:rsidR="00E53E0B">
        <w:rPr>
          <w:rFonts w:asciiTheme="majorHAnsi" w:hAnsiTheme="majorHAnsi" w:cs="Book Antiqua"/>
          <w:b/>
          <w:sz w:val="28"/>
          <w:szCs w:val="28"/>
        </w:rPr>
        <w:t xml:space="preserve"> </w:t>
      </w:r>
      <w:r w:rsidRPr="00A5490F">
        <w:rPr>
          <w:rFonts w:asciiTheme="majorHAnsi" w:hAnsiTheme="majorHAnsi" w:cs="Book Antiqua"/>
          <w:b/>
          <w:sz w:val="28"/>
          <w:szCs w:val="28"/>
        </w:rPr>
        <w:t xml:space="preserve"> (</w:t>
      </w:r>
      <w:r w:rsidR="00A34C4B">
        <w:rPr>
          <w:rFonts w:asciiTheme="majorHAnsi" w:hAnsiTheme="majorHAnsi" w:cs="Book Antiqua"/>
          <w:b/>
          <w:sz w:val="28"/>
          <w:szCs w:val="28"/>
        </w:rPr>
        <w:t>Aleksandra Stawska</w:t>
      </w:r>
      <w:r w:rsidR="00E53E0B">
        <w:rPr>
          <w:rFonts w:asciiTheme="majorHAnsi" w:hAnsiTheme="majorHAnsi" w:cs="Book Antiqua"/>
          <w:b/>
          <w:sz w:val="28"/>
          <w:szCs w:val="28"/>
        </w:rPr>
        <w:t xml:space="preserve"> </w:t>
      </w:r>
      <w:r w:rsidRPr="00A5490F">
        <w:rPr>
          <w:rFonts w:asciiTheme="majorHAnsi" w:hAnsiTheme="majorHAnsi" w:cs="Book Antiqua"/>
          <w:b/>
          <w:sz w:val="28"/>
          <w:szCs w:val="28"/>
        </w:rPr>
        <w:t xml:space="preserve">– kierownik </w:t>
      </w:r>
      <w:r w:rsidR="00753843">
        <w:rPr>
          <w:rFonts w:asciiTheme="majorHAnsi" w:hAnsiTheme="majorHAnsi" w:cs="Book Antiqua"/>
          <w:b/>
          <w:sz w:val="28"/>
          <w:szCs w:val="28"/>
        </w:rPr>
        <w:t>kolonii</w:t>
      </w:r>
      <w:r w:rsidRPr="00A5490F">
        <w:rPr>
          <w:rFonts w:asciiTheme="majorHAnsi" w:hAnsiTheme="majorHAnsi" w:cs="Book Antiqua"/>
          <w:b/>
          <w:sz w:val="28"/>
          <w:szCs w:val="28"/>
        </w:rPr>
        <w:t>)</w:t>
      </w:r>
    </w:p>
    <w:p w14:paraId="272BB4EC" w14:textId="272A3A28" w:rsidR="0031347E" w:rsidRPr="002916BB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  <w:r w:rsidRPr="002916BB"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DOJAZD W ZAKRESIE WŁASNYM:</w:t>
      </w:r>
    </w:p>
    <w:p w14:paraId="52C889F7" w14:textId="225CD0EF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Przywóz dziecka w godzinach: 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753843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2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 – 1</w:t>
      </w:r>
      <w:r w:rsidR="00753843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2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Pr="0031347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– 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28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.0</w:t>
      </w:r>
      <w:r w:rsidR="00753843">
        <w:rPr>
          <w:rFonts w:asciiTheme="majorHAnsi" w:eastAsia="Times New Roman" w:hAnsiTheme="majorHAnsi" w:cs="Book Antiqua"/>
          <w:sz w:val="24"/>
          <w:szCs w:val="24"/>
          <w:lang w:eastAsia="pl-PL"/>
        </w:rPr>
        <w:t>6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.202</w:t>
      </w:r>
      <w:r w:rsidR="00753843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5 </w:t>
      </w: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>r.</w:t>
      </w:r>
    </w:p>
    <w:p w14:paraId="7261A677" w14:textId="4BD46E07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Odbiór </w:t>
      </w:r>
      <w:r w:rsidRPr="00A5490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dzieci </w:t>
      </w:r>
      <w:r w:rsidR="009B7674">
        <w:rPr>
          <w:rFonts w:asciiTheme="majorHAnsi" w:eastAsia="Times New Roman" w:hAnsiTheme="majorHAnsi" w:cs="Book Antiqua"/>
          <w:sz w:val="24"/>
          <w:szCs w:val="24"/>
          <w:lang w:eastAsia="pl-PL"/>
        </w:rPr>
        <w:t>w godzinach</w:t>
      </w: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: </w:t>
      </w:r>
      <w:r w:rsidR="00332E9B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10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332E9B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B7674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- 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332E9B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A34C4B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– 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0</w:t>
      </w:r>
      <w:r w:rsidR="0006460F">
        <w:rPr>
          <w:rFonts w:asciiTheme="majorHAnsi" w:eastAsia="Times New Roman" w:hAnsiTheme="majorHAnsi" w:cs="Book Antiqua"/>
          <w:sz w:val="24"/>
          <w:szCs w:val="24"/>
          <w:lang w:eastAsia="pl-PL"/>
        </w:rPr>
        <w:t>5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.0</w:t>
      </w:r>
      <w:r w:rsidR="0006460F">
        <w:rPr>
          <w:rFonts w:asciiTheme="majorHAnsi" w:eastAsia="Times New Roman" w:hAnsiTheme="majorHAnsi" w:cs="Book Antiqua"/>
          <w:sz w:val="24"/>
          <w:szCs w:val="24"/>
          <w:lang w:eastAsia="pl-PL"/>
        </w:rPr>
        <w:t>7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.20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2</w:t>
      </w:r>
      <w:r w:rsidR="0006460F">
        <w:rPr>
          <w:rFonts w:asciiTheme="majorHAnsi" w:eastAsia="Times New Roman" w:hAnsiTheme="majorHAnsi" w:cs="Book Antiqua"/>
          <w:sz w:val="24"/>
          <w:szCs w:val="24"/>
          <w:lang w:eastAsia="pl-PL"/>
        </w:rPr>
        <w:t>5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r.</w:t>
      </w:r>
    </w:p>
    <w:p w14:paraId="2897DE51" w14:textId="5FAE606B" w:rsidR="004214FC" w:rsidRDefault="009A219F" w:rsidP="009A219F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3D7F77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Prosimy o nie przywożenie dzieci przed godz. </w:t>
      </w:r>
      <w:r>
        <w:rPr>
          <w:rFonts w:ascii="Book Antiqua" w:hAnsi="Book Antiqua" w:cs="Book Antiqua"/>
          <w:b/>
          <w:bCs/>
          <w:color w:val="FF0000"/>
          <w:sz w:val="24"/>
          <w:szCs w:val="24"/>
        </w:rPr>
        <w:t>1</w:t>
      </w:r>
      <w:r w:rsidR="00753843">
        <w:rPr>
          <w:rFonts w:ascii="Book Antiqua" w:hAnsi="Book Antiqua" w:cs="Book Antiqua"/>
          <w:b/>
          <w:bCs/>
          <w:color w:val="FF0000"/>
          <w:sz w:val="24"/>
          <w:szCs w:val="24"/>
        </w:rPr>
        <w:t>2</w:t>
      </w:r>
      <w:r w:rsidR="00CA50D8">
        <w:rPr>
          <w:rFonts w:ascii="Book Antiqua" w:hAnsi="Book Antiqua" w:cs="Book Antiqua"/>
          <w:b/>
          <w:bCs/>
          <w:color w:val="FF0000"/>
          <w:sz w:val="24"/>
          <w:szCs w:val="24"/>
        </w:rPr>
        <w:t>.00</w:t>
      </w:r>
      <w:r w:rsidRPr="002F46C9">
        <w:rPr>
          <w:rFonts w:ascii="Book Antiqua" w:hAnsi="Book Antiqua" w:cs="Book Antiqua"/>
          <w:b/>
          <w:bCs/>
          <w:sz w:val="24"/>
          <w:szCs w:val="24"/>
        </w:rPr>
        <w:t>, ponieważ osoby z zewnątrz nie mogą przebywać na terenie ośrodka. Przed tą godz. nie będzie osób z kadry do odbioru dziecka.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14:paraId="273C05FD" w14:textId="5CBBB83D" w:rsidR="009A219F" w:rsidRPr="002F46C9" w:rsidRDefault="009A219F" w:rsidP="009A219F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49388B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Nie ma możliwości wchodzenia </w:t>
      </w:r>
      <w:r w:rsidR="00DB26A6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do </w:t>
      </w:r>
      <w:r w:rsidRPr="0049388B">
        <w:rPr>
          <w:rFonts w:ascii="Book Antiqua" w:hAnsi="Book Antiqua" w:cs="Book Antiqua"/>
          <w:b/>
          <w:bCs/>
          <w:color w:val="FF0000"/>
          <w:sz w:val="24"/>
          <w:szCs w:val="24"/>
        </w:rPr>
        <w:t>pokoi dzieci.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DB26A6">
        <w:rPr>
          <w:rFonts w:ascii="Book Antiqua" w:hAnsi="Book Antiqua" w:cs="Book Antiqua"/>
          <w:b/>
          <w:bCs/>
          <w:sz w:val="24"/>
          <w:szCs w:val="24"/>
        </w:rPr>
        <w:t xml:space="preserve">Przy rejestracji </w:t>
      </w:r>
      <w:r>
        <w:rPr>
          <w:rFonts w:ascii="Book Antiqua" w:hAnsi="Book Antiqua" w:cs="Book Antiqua"/>
          <w:b/>
          <w:bCs/>
          <w:sz w:val="24"/>
          <w:szCs w:val="24"/>
        </w:rPr>
        <w:t>w wyznaczonym miejscu będzie czekała na Państwa Kadra.</w:t>
      </w:r>
    </w:p>
    <w:p w14:paraId="44BE7DF9" w14:textId="77777777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</w:p>
    <w:p w14:paraId="5AF382BC" w14:textId="77777777" w:rsidR="009631A6" w:rsidRDefault="009631A6" w:rsidP="009631A6">
      <w:pPr>
        <w:ind w:firstLine="720"/>
        <w:jc w:val="both"/>
        <w:rPr>
          <w:rFonts w:ascii="Book Antiqua" w:hAnsi="Book Antiqua" w:cs="Book Antiqua"/>
          <w:b/>
          <w:sz w:val="24"/>
          <w:szCs w:val="24"/>
        </w:rPr>
      </w:pPr>
      <w:r w:rsidRPr="00AF7240">
        <w:rPr>
          <w:rFonts w:ascii="Book Antiqua" w:hAnsi="Book Antiqua" w:cs="Book Antiqua"/>
          <w:sz w:val="24"/>
          <w:szCs w:val="24"/>
        </w:rPr>
        <w:t>Je</w:t>
      </w:r>
      <w:r>
        <w:rPr>
          <w:rFonts w:ascii="Book Antiqua" w:hAnsi="Book Antiqua" w:cs="Book Antiqua"/>
          <w:sz w:val="24"/>
          <w:szCs w:val="24"/>
        </w:rPr>
        <w:t xml:space="preserve">żeli dziecko zażywa lekarstwa </w:t>
      </w:r>
      <w:r w:rsidRPr="00AF7240">
        <w:rPr>
          <w:rFonts w:ascii="Book Antiqua" w:hAnsi="Book Antiqua" w:cs="Book Antiqua"/>
          <w:sz w:val="24"/>
          <w:szCs w:val="24"/>
        </w:rPr>
        <w:t xml:space="preserve">prosimy o pisemną informację w </w:t>
      </w:r>
      <w:r w:rsidRPr="008F2832">
        <w:rPr>
          <w:rFonts w:ascii="Book Antiqua" w:hAnsi="Book Antiqua" w:cs="Book Antiqua"/>
          <w:bCs/>
          <w:sz w:val="24"/>
          <w:szCs w:val="24"/>
        </w:rPr>
        <w:t>karcie</w:t>
      </w:r>
      <w:r w:rsidRPr="00AF7240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                                        </w:t>
      </w:r>
      <w:r w:rsidRPr="007879AF">
        <w:rPr>
          <w:rFonts w:ascii="Book Antiqua" w:hAnsi="Book Antiqua" w:cs="Book Antiqua"/>
          <w:b/>
          <w:bCs/>
          <w:sz w:val="24"/>
          <w:szCs w:val="24"/>
        </w:rPr>
        <w:t>(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lekarstwa zapakować </w:t>
      </w:r>
      <w:r>
        <w:rPr>
          <w:rFonts w:ascii="Book Antiqua" w:hAnsi="Book Antiqua" w:cs="Book Antiqua"/>
          <w:b/>
          <w:sz w:val="24"/>
          <w:szCs w:val="24"/>
        </w:rPr>
        <w:t>w oryginalne opakowanie z ulotką do woreczka,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 podpisać imieniem </w:t>
      </w:r>
    </w:p>
    <w:p w14:paraId="4AEB58DD" w14:textId="77777777" w:rsidR="009631A6" w:rsidRDefault="009631A6" w:rsidP="009631A6">
      <w:pPr>
        <w:ind w:firstLine="7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>i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sz w:val="24"/>
          <w:szCs w:val="24"/>
        </w:rPr>
        <w:t>nazwiskiem dziecka wraz informacją o dawkowaniu, oddać wychowawcy na zbiórce</w:t>
      </w:r>
      <w:r w:rsidRPr="007879AF">
        <w:rPr>
          <w:rFonts w:ascii="Book Antiqua" w:hAnsi="Book Antiqua" w:cs="Book Antiqua"/>
          <w:b/>
          <w:sz w:val="24"/>
          <w:szCs w:val="24"/>
        </w:rPr>
        <w:t>)</w:t>
      </w:r>
      <w:r>
        <w:rPr>
          <w:rFonts w:ascii="Book Antiqua" w:hAnsi="Book Antiqua" w:cs="Book Antiqua"/>
          <w:b/>
          <w:sz w:val="24"/>
          <w:szCs w:val="24"/>
        </w:rPr>
        <w:t>.</w:t>
      </w:r>
    </w:p>
    <w:p w14:paraId="41BCE5B6" w14:textId="77777777" w:rsidR="009631A6" w:rsidRDefault="009631A6" w:rsidP="009631A6">
      <w:pPr>
        <w:rPr>
          <w:rFonts w:ascii="Book Antiqua" w:hAnsi="Book Antiqua" w:cs="Book Antiqua"/>
          <w:b/>
          <w:sz w:val="24"/>
          <w:szCs w:val="24"/>
          <w:u w:val="single"/>
        </w:rPr>
      </w:pPr>
    </w:p>
    <w:p w14:paraId="06C53F47" w14:textId="77777777" w:rsidR="009631A6" w:rsidRDefault="009631A6" w:rsidP="009631A6">
      <w:pPr>
        <w:jc w:val="center"/>
        <w:rPr>
          <w:rFonts w:ascii="Book Antiqua" w:hAnsi="Book Antiqua" w:cs="Book Antiqua"/>
          <w:b/>
          <w:sz w:val="24"/>
          <w:szCs w:val="24"/>
          <w:u w:val="single"/>
        </w:rPr>
      </w:pPr>
      <w:r>
        <w:rPr>
          <w:rFonts w:ascii="Book Antiqua" w:hAnsi="Book Antiqua" w:cs="Book Antiqua"/>
          <w:b/>
          <w:sz w:val="24"/>
          <w:szCs w:val="24"/>
          <w:u w:val="single"/>
        </w:rPr>
        <w:t xml:space="preserve">DZIECKU 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 xml:space="preserve"> NIE </w:t>
      </w:r>
      <w:r>
        <w:rPr>
          <w:rFonts w:ascii="Book Antiqua" w:hAnsi="Book Antiqua" w:cs="Book Antiqua"/>
          <w:b/>
          <w:sz w:val="24"/>
          <w:szCs w:val="24"/>
          <w:u w:val="single"/>
        </w:rPr>
        <w:t>WOLNO MIEĆ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b/>
          <w:sz w:val="24"/>
          <w:szCs w:val="24"/>
          <w:u w:val="single"/>
        </w:rPr>
        <w:t>Ż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>ADNYCH LEKÓW W SWOIM</w:t>
      </w:r>
      <w:r>
        <w:rPr>
          <w:rFonts w:ascii="Book Antiqua" w:hAnsi="Book Antiqua" w:cs="Book Antiqua"/>
          <w:b/>
          <w:sz w:val="24"/>
          <w:szCs w:val="24"/>
          <w:u w:val="single"/>
        </w:rPr>
        <w:t xml:space="preserve"> BAGAŻU !!!</w:t>
      </w:r>
    </w:p>
    <w:p w14:paraId="3361766B" w14:textId="670B0F0A" w:rsidR="00274145" w:rsidRPr="00C822E5" w:rsidRDefault="00274145" w:rsidP="009631A6">
      <w:pPr>
        <w:jc w:val="center"/>
        <w:rPr>
          <w:rFonts w:ascii="Book Antiqua" w:hAnsi="Book Antiqua" w:cs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bCs/>
          <w:color w:val="000000"/>
        </w:rPr>
        <w:t>DRODZY RODZICE! Bardzo prosimy o sprawdzenie dzieciom stanu skóry głowy i włosów przed wyjazdem na kolonie! Dziękujemy</w:t>
      </w:r>
    </w:p>
    <w:p w14:paraId="58193732" w14:textId="77777777" w:rsidR="009631A6" w:rsidRPr="001620E4" w:rsidRDefault="009631A6" w:rsidP="009631A6">
      <w:pPr>
        <w:jc w:val="both"/>
        <w:rPr>
          <w:rFonts w:ascii="Book Antiqua" w:hAnsi="Book Antiqua" w:cs="Book Antiqua"/>
          <w:b/>
          <w:bCs/>
          <w:sz w:val="10"/>
          <w:szCs w:val="10"/>
        </w:rPr>
      </w:pPr>
    </w:p>
    <w:p w14:paraId="5A67600A" w14:textId="77777777" w:rsidR="009631A6" w:rsidRDefault="009631A6" w:rsidP="009631A6">
      <w:pPr>
        <w:jc w:val="both"/>
        <w:rPr>
          <w:rFonts w:ascii="Times New Roman" w:hAnsi="Times New Roman" w:cs="Times New Roman"/>
          <w:sz w:val="24"/>
          <w:szCs w:val="24"/>
        </w:rPr>
      </w:pPr>
      <w:r w:rsidRPr="003D65ED">
        <w:rPr>
          <w:rFonts w:ascii="Times New Roman" w:hAnsi="Times New Roman" w:cs="Times New Roman"/>
          <w:sz w:val="24"/>
          <w:szCs w:val="24"/>
        </w:rPr>
        <w:t>Informujemy, że zdjęcia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ED">
        <w:rPr>
          <w:rFonts w:ascii="Times New Roman" w:hAnsi="Times New Roman" w:cs="Times New Roman"/>
          <w:sz w:val="24"/>
          <w:szCs w:val="24"/>
        </w:rPr>
        <w:t>(</w:t>
      </w:r>
      <w:r w:rsidRPr="003D65ED">
        <w:rPr>
          <w:rFonts w:ascii="Times New Roman" w:hAnsi="Times New Roman" w:cs="Times New Roman"/>
          <w:i/>
          <w:sz w:val="24"/>
          <w:szCs w:val="24"/>
        </w:rPr>
        <w:t>dotyczy Uczestników, których Rodzice wyrazili zgodę zawartą w umowie na przetwarzanie i wykorzystywanie wizerunku</w:t>
      </w:r>
      <w:r w:rsidRPr="003D65ED">
        <w:rPr>
          <w:rFonts w:ascii="Times New Roman" w:hAnsi="Times New Roman" w:cs="Times New Roman"/>
          <w:sz w:val="24"/>
          <w:szCs w:val="24"/>
        </w:rPr>
        <w:t xml:space="preserve">),  przebywających na </w:t>
      </w:r>
      <w:r w:rsidR="0031114B">
        <w:rPr>
          <w:rFonts w:ascii="Times New Roman" w:hAnsi="Times New Roman" w:cs="Times New Roman"/>
          <w:sz w:val="24"/>
          <w:szCs w:val="24"/>
        </w:rPr>
        <w:t>zimowisku</w:t>
      </w:r>
      <w:r w:rsidRPr="003D65ED">
        <w:rPr>
          <w:rFonts w:ascii="Times New Roman" w:hAnsi="Times New Roman" w:cs="Times New Roman"/>
          <w:sz w:val="24"/>
          <w:szCs w:val="24"/>
        </w:rPr>
        <w:t xml:space="preserve"> będą umieszczone na naszym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Facebook’u</w:t>
      </w:r>
      <w:proofErr w:type="spellEnd"/>
      <w:r w:rsidRPr="003D65E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916BB">
          <w:rPr>
            <w:rStyle w:val="Hipercze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https://www.facebook.com/EranovaBiuroPodrozy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6C3C4476" w14:textId="53CDE415" w:rsidR="00753843" w:rsidRPr="006433A2" w:rsidRDefault="009631A6" w:rsidP="006433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Instagramie</w:t>
      </w:r>
      <w:r w:rsidRPr="002916B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</w:t>
      </w:r>
      <w:r w:rsidRPr="006433A2">
        <w:rPr>
          <w:rFonts w:ascii="Times New Roman" w:hAnsi="Times New Roman" w:cs="Times New Roman"/>
          <w:b/>
          <w:sz w:val="24"/>
          <w:szCs w:val="24"/>
        </w:rPr>
        <w:t>https://www.instagram.com/dzieciecebiuropodrozy/</w:t>
      </w:r>
    </w:p>
    <w:p w14:paraId="3769EA16" w14:textId="77777777" w:rsidR="00753843" w:rsidRDefault="00753843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bCs/>
          <w:color w:val="FF0000"/>
          <w:lang w:eastAsia="pl-PL"/>
        </w:rPr>
      </w:pPr>
    </w:p>
    <w:p w14:paraId="7B06DBDE" w14:textId="5F1B5A73" w:rsidR="0031347E" w:rsidRPr="002916BB" w:rsidRDefault="0031347E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color w:val="FF0000"/>
          <w:lang w:eastAsia="pl-PL"/>
        </w:rPr>
      </w:pPr>
      <w:r w:rsidRPr="002916BB">
        <w:rPr>
          <w:rFonts w:asciiTheme="majorHAnsi" w:eastAsia="Times New Roman" w:hAnsiTheme="majorHAnsi" w:cs="Book Antiqua"/>
          <w:b/>
          <w:bCs/>
          <w:color w:val="FF0000"/>
          <w:lang w:eastAsia="pl-PL"/>
        </w:rPr>
        <w:t>NA OBÓZ NALEŻY ZABRAĆ:</w:t>
      </w:r>
    </w:p>
    <w:p w14:paraId="3C74C629" w14:textId="77777777" w:rsidR="00753843" w:rsidRPr="00753843" w:rsidRDefault="00753843" w:rsidP="00753843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753843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Przybory toaletowe (mydło, szampon, przybory do czesania włosów, pastę i szczoteczkę do zębów), klapki pod prysznic, 2 ręczniki, piżamę, bieliznę osobistą na każdy dzień, odzież na dni chłodne, kurtkę na spacery nad jeziorem, dres, adidasy, koszulki, strój kąpielowy, rękawki do pływania (wg uznania), </w:t>
      </w:r>
      <w:r w:rsidRPr="00753843">
        <w:rPr>
          <w:rFonts w:ascii="Book Antiqua" w:eastAsia="Times New Roman" w:hAnsi="Book Antiqua" w:cs="Book Antiqua"/>
          <w:sz w:val="24"/>
          <w:szCs w:val="24"/>
          <w:u w:val="single"/>
          <w:lang w:eastAsia="pl-PL"/>
        </w:rPr>
        <w:t>coś na komary i kleszcze, krem do opalania z dużym filtrem</w:t>
      </w:r>
      <w:r w:rsidRPr="00753843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, ręcznik na plażę, czapki lub chustki na głowę- min. 2 sztuki, odpowiedni strój dla dzieci, które będą uczestniczyły w niedzielnej Mszy Świętej, </w:t>
      </w:r>
      <w:r w:rsidRPr="00274145">
        <w:rPr>
          <w:rFonts w:ascii="Book Antiqua" w:eastAsia="Times New Roman" w:hAnsi="Book Antiqua" w:cs="Book Antiqua"/>
          <w:sz w:val="24"/>
          <w:szCs w:val="24"/>
          <w:u w:val="single"/>
          <w:lang w:eastAsia="pl-PL"/>
        </w:rPr>
        <w:t>butelka z filtrem (podpisana)</w:t>
      </w:r>
    </w:p>
    <w:p w14:paraId="4F5BF32C" w14:textId="77777777" w:rsidR="00A34C4B" w:rsidRDefault="00A34C4B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</w:p>
    <w:p w14:paraId="564A1DE7" w14:textId="77777777" w:rsidR="00A34C4B" w:rsidRDefault="00A34C4B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</w:p>
    <w:p w14:paraId="1DF4CEA4" w14:textId="158CD167" w:rsidR="004D4FC4" w:rsidRPr="002F1F53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sz w:val="24"/>
          <w:szCs w:val="24"/>
          <w:lang w:eastAsia="pl-PL"/>
        </w:rPr>
      </w:pPr>
      <w:r w:rsidRPr="002F1F53"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  <w:t xml:space="preserve">Na zajęcia taneczne: </w:t>
      </w:r>
      <w:r w:rsidRPr="002F1F53">
        <w:rPr>
          <w:rFonts w:asciiTheme="majorHAnsi" w:eastAsia="Times New Roman" w:hAnsiTheme="majorHAnsi" w:cs="MS Sans Serif"/>
          <w:sz w:val="24"/>
          <w:szCs w:val="24"/>
          <w:lang w:eastAsia="pl-PL"/>
        </w:rPr>
        <w:t>bluzka z krótkim rękawkiem, leginsy, spodnie dresowe, tenisówki/ adidasy.</w:t>
      </w:r>
    </w:p>
    <w:p w14:paraId="2D6F951B" w14:textId="77777777" w:rsidR="0031347E" w:rsidRPr="002F1F53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sz w:val="24"/>
          <w:szCs w:val="24"/>
          <w:lang w:eastAsia="pl-PL"/>
        </w:rPr>
      </w:pPr>
    </w:p>
    <w:p w14:paraId="3E403808" w14:textId="433DD84B" w:rsidR="00C54D9D" w:rsidRPr="007C2DE7" w:rsidRDefault="00C54D9D" w:rsidP="00C54D9D">
      <w:pPr>
        <w:jc w:val="both"/>
        <w:rPr>
          <w:rFonts w:ascii="Book Antiqua" w:hAnsi="Book Antiqua" w:cs="Book Antiqua"/>
          <w:bCs/>
          <w:i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iCs/>
          <w:color w:val="FF0000"/>
          <w:sz w:val="24"/>
          <w:szCs w:val="24"/>
          <w:u w:val="single"/>
        </w:rPr>
        <w:t xml:space="preserve">Dla Chętnych!!!!! </w:t>
      </w:r>
      <w:r w:rsidRPr="00602734">
        <w:rPr>
          <w:rFonts w:ascii="Book Antiqua" w:hAnsi="Book Antiqua" w:cs="Times New Roman"/>
          <w:bCs/>
          <w:iCs/>
          <w:sz w:val="24"/>
          <w:szCs w:val="24"/>
        </w:rPr>
        <w:t xml:space="preserve">ozdoby (peruki, opaski, maski), rekwizyty i stroje związane z tematyką kolonii, </w:t>
      </w:r>
      <w:r w:rsidRPr="00602734">
        <w:rPr>
          <w:rFonts w:ascii="Book Antiqua" w:hAnsi="Book Antiqua" w:cs="Book Antiqua"/>
          <w:bCs/>
          <w:iCs/>
          <w:sz w:val="24"/>
          <w:szCs w:val="24"/>
        </w:rPr>
        <w:t>stroje na dyskoteki i imprezy wieczorne dla</w:t>
      </w:r>
      <w:r>
        <w:rPr>
          <w:rFonts w:ascii="Book Antiqua" w:hAnsi="Book Antiqua" w:cs="Book Antiqua"/>
          <w:bCs/>
          <w:iCs/>
          <w:sz w:val="24"/>
          <w:szCs w:val="24"/>
        </w:rPr>
        <w:t xml:space="preserve"> wszystkich </w:t>
      </w:r>
      <w:r w:rsidRPr="00602734">
        <w:rPr>
          <w:rFonts w:ascii="Book Antiqua" w:hAnsi="Book Antiqua" w:cs="Book Antiqua"/>
          <w:bCs/>
          <w:iCs/>
          <w:sz w:val="24"/>
          <w:szCs w:val="24"/>
        </w:rPr>
        <w:t>tematów</w:t>
      </w:r>
      <w:r>
        <w:rPr>
          <w:rFonts w:ascii="Book Antiqua" w:hAnsi="Book Antiqua" w:cs="Book Antiqua"/>
          <w:bCs/>
          <w:iCs/>
          <w:sz w:val="24"/>
          <w:szCs w:val="24"/>
        </w:rPr>
        <w:t xml:space="preserve">: </w:t>
      </w:r>
      <w:r w:rsidRPr="007C2DE7">
        <w:rPr>
          <w:rFonts w:ascii="Book Antiqua" w:hAnsi="Book Antiqua" w:cs="Book Antiqua"/>
          <w:bCs/>
          <w:iCs/>
          <w:sz w:val="24"/>
          <w:szCs w:val="24"/>
          <w:u w:val="single"/>
        </w:rPr>
        <w:t xml:space="preserve">stroje na dyskoteki </w:t>
      </w:r>
      <w:r>
        <w:rPr>
          <w:rFonts w:ascii="Book Antiqua" w:hAnsi="Book Antiqua" w:cs="Book Antiqua"/>
          <w:bCs/>
          <w:iCs/>
          <w:sz w:val="24"/>
          <w:szCs w:val="24"/>
          <w:u w:val="single"/>
        </w:rPr>
        <w:t>Hollywood Party</w:t>
      </w:r>
      <w:r w:rsidRPr="007C2DE7">
        <w:rPr>
          <w:rFonts w:ascii="Book Antiqua" w:hAnsi="Book Antiqua" w:cs="Book Antiqua"/>
          <w:bCs/>
          <w:iCs/>
          <w:sz w:val="24"/>
          <w:szCs w:val="24"/>
          <w:u w:val="single"/>
        </w:rPr>
        <w:t xml:space="preserve">, </w:t>
      </w:r>
      <w:r>
        <w:rPr>
          <w:rFonts w:ascii="Book Antiqua" w:hAnsi="Book Antiqua" w:cs="Book Antiqua"/>
          <w:bCs/>
          <w:iCs/>
          <w:sz w:val="24"/>
          <w:szCs w:val="24"/>
          <w:u w:val="single"/>
        </w:rPr>
        <w:t>Jaskiniowcy</w:t>
      </w:r>
      <w:r w:rsidRPr="007C2DE7">
        <w:rPr>
          <w:rFonts w:ascii="Book Antiqua" w:hAnsi="Book Antiqua" w:cs="Book Antiqua"/>
          <w:bCs/>
          <w:iCs/>
          <w:sz w:val="24"/>
          <w:szCs w:val="24"/>
          <w:u w:val="single"/>
        </w:rPr>
        <w:t xml:space="preserve">, </w:t>
      </w:r>
      <w:r>
        <w:rPr>
          <w:rFonts w:ascii="Book Antiqua" w:hAnsi="Book Antiqua" w:cs="Book Antiqua"/>
          <w:bCs/>
          <w:iCs/>
          <w:sz w:val="24"/>
          <w:szCs w:val="24"/>
          <w:u w:val="single"/>
        </w:rPr>
        <w:t>W głowie się nie mieści, Imprezka Kosmiczna, Akcja Detektyw, jarmark, Sylwester Latem.</w:t>
      </w:r>
    </w:p>
    <w:p w14:paraId="40B2535D" w14:textId="77777777" w:rsidR="00C54D9D" w:rsidRDefault="00C54D9D" w:rsidP="00C54D9D">
      <w:pPr>
        <w:jc w:val="both"/>
        <w:rPr>
          <w:rFonts w:ascii="Book Antiqua" w:hAnsi="Book Antiqua" w:cs="Book Antiqua"/>
          <w:b/>
          <w:iCs/>
          <w:sz w:val="24"/>
          <w:szCs w:val="24"/>
        </w:rPr>
      </w:pPr>
      <w:r w:rsidRPr="00871F16">
        <w:rPr>
          <w:rFonts w:ascii="Book Antiqua" w:hAnsi="Book Antiqua" w:cs="Book Antiqua"/>
          <w:b/>
          <w:iCs/>
          <w:sz w:val="24"/>
          <w:szCs w:val="24"/>
        </w:rPr>
        <w:t xml:space="preserve">Dodatkowo dziewczynki mogą zabrać kosmetyki do twarzy, włosów, paznokci. </w:t>
      </w:r>
    </w:p>
    <w:p w14:paraId="43216291" w14:textId="62CB4CC3" w:rsidR="0006460F" w:rsidRPr="0006460F" w:rsidRDefault="0006460F" w:rsidP="00C54D9D">
      <w:pPr>
        <w:jc w:val="both"/>
        <w:rPr>
          <w:rFonts w:ascii="Book Antiqua" w:hAnsi="Book Antiqua" w:cs="Book Antiqua"/>
          <w:sz w:val="24"/>
          <w:szCs w:val="24"/>
        </w:rPr>
      </w:pPr>
      <w:r w:rsidRPr="001A65A2">
        <w:rPr>
          <w:rFonts w:ascii="Book Antiqua" w:hAnsi="Book Antiqua" w:cs="Book Antiqua"/>
          <w:color w:val="FF0000"/>
          <w:sz w:val="24"/>
          <w:szCs w:val="24"/>
        </w:rPr>
        <w:t xml:space="preserve">Podczas kolonii dzieci mogą posiadać </w:t>
      </w:r>
      <w:r w:rsidRPr="001A65A2">
        <w:rPr>
          <w:rFonts w:ascii="Book Antiqua" w:hAnsi="Book Antiqua" w:cs="Book Antiqua"/>
          <w:bCs/>
          <w:color w:val="FF0000"/>
          <w:sz w:val="24"/>
          <w:szCs w:val="24"/>
        </w:rPr>
        <w:t>telefony komórkowe. B</w:t>
      </w:r>
      <w:r w:rsidRPr="001A65A2">
        <w:rPr>
          <w:rFonts w:ascii="Book Antiqua" w:hAnsi="Book Antiqua" w:cs="Book Antiqua"/>
          <w:color w:val="FF0000"/>
          <w:sz w:val="24"/>
          <w:szCs w:val="24"/>
        </w:rPr>
        <w:t xml:space="preserve">ędą one przechowywane   u wychowawców i wydawane dzieciom wyłącznie w czasie ciszy poobiedniej od 3 dnia kolonii (od </w:t>
      </w:r>
      <w:r>
        <w:rPr>
          <w:rFonts w:ascii="Book Antiqua" w:hAnsi="Book Antiqua" w:cs="Book Antiqua"/>
          <w:b/>
          <w:bCs/>
          <w:color w:val="FF0000"/>
          <w:sz w:val="24"/>
          <w:szCs w:val="24"/>
        </w:rPr>
        <w:t>poniedziałku</w:t>
      </w:r>
      <w:r w:rsidRPr="001A65A2">
        <w:rPr>
          <w:rFonts w:ascii="Book Antiqua" w:hAnsi="Book Antiqua" w:cs="Book Antiqua"/>
          <w:color w:val="FF0000"/>
          <w:sz w:val="24"/>
          <w:szCs w:val="24"/>
        </w:rPr>
        <w:t xml:space="preserve">– </w:t>
      </w:r>
      <w:r>
        <w:rPr>
          <w:rFonts w:ascii="Book Antiqua" w:hAnsi="Book Antiqua" w:cs="Book Antiqua"/>
          <w:b/>
          <w:bCs/>
          <w:color w:val="FF0000"/>
          <w:sz w:val="24"/>
          <w:szCs w:val="24"/>
        </w:rPr>
        <w:t>30</w:t>
      </w:r>
      <w:r w:rsidRPr="001A65A2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FF0000"/>
          <w:sz w:val="24"/>
          <w:szCs w:val="24"/>
        </w:rPr>
        <w:t>czerwca</w:t>
      </w:r>
      <w:r w:rsidRPr="001A65A2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 </w:t>
      </w:r>
      <w:r w:rsidRPr="001A65A2">
        <w:rPr>
          <w:rFonts w:ascii="Book Antiqua" w:hAnsi="Book Antiqua" w:cs="Book Antiqua"/>
          <w:color w:val="FF0000"/>
          <w:sz w:val="24"/>
          <w:szCs w:val="24"/>
        </w:rPr>
        <w:t>).</w:t>
      </w:r>
      <w:r>
        <w:rPr>
          <w:rFonts w:ascii="Book Antiqua" w:hAnsi="Book Antiqua" w:cs="Book Antiqua"/>
          <w:color w:val="000000"/>
          <w:sz w:val="24"/>
          <w:szCs w:val="24"/>
        </w:rPr>
        <w:t xml:space="preserve"> Poza tym czasem telefony dzieci będą wyłączone i będą pod opieką wychowawcy. Centrum Tańca</w:t>
      </w:r>
      <w:r>
        <w:rPr>
          <w:rFonts w:ascii="Book Antiqua" w:hAnsi="Book Antiqua" w:cs="Book Antiqua"/>
          <w:sz w:val="24"/>
          <w:szCs w:val="24"/>
        </w:rPr>
        <w:t xml:space="preserve"> Wasilewski – Felska i wychowawcy nie ponoszą odpowiedzialności za telefony i inne rzeczy wartościowe w czasie, gdy korzystają z nich dzieci. Prosimy o umieszczenie na telefonie naklejki z imieniem i nazwiskiem dziecka oraz PIN (jeżeli dziecko go nie zna – dotyczy młodszych dzieci) i spakowanie do bagażu ładowarki do telefonu. </w:t>
      </w:r>
    </w:p>
    <w:p w14:paraId="61F2B3C5" w14:textId="77777777" w:rsidR="0031347E" w:rsidRPr="0031347E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color w:val="FF0000"/>
          <w:lang w:eastAsia="pl-PL"/>
        </w:rPr>
      </w:pPr>
    </w:p>
    <w:p w14:paraId="58E283AD" w14:textId="77777777" w:rsidR="00274145" w:rsidRDefault="009631A6" w:rsidP="009631A6">
      <w:pPr>
        <w:tabs>
          <w:tab w:val="left" w:pos="8850"/>
        </w:tabs>
        <w:jc w:val="both"/>
        <w:rPr>
          <w:rFonts w:ascii="Book Antiqua" w:hAnsi="Book Antiqua" w:cs="Book Antiqua"/>
          <w:sz w:val="24"/>
          <w:szCs w:val="24"/>
        </w:rPr>
      </w:pPr>
      <w:r w:rsidRPr="00D809A2">
        <w:rPr>
          <w:rFonts w:ascii="Book Antiqua" w:hAnsi="Book Antiqua" w:cs="Book Antiqua"/>
          <w:b/>
          <w:sz w:val="24"/>
          <w:szCs w:val="24"/>
          <w:u w:val="single"/>
        </w:rPr>
        <w:t xml:space="preserve">ZAKAZ ZABIERANIA NA </w:t>
      </w:r>
      <w:r w:rsidR="0006460F">
        <w:rPr>
          <w:rFonts w:ascii="Book Antiqua" w:hAnsi="Book Antiqua" w:cs="Book Antiqua"/>
          <w:b/>
          <w:sz w:val="24"/>
          <w:szCs w:val="24"/>
          <w:u w:val="single"/>
        </w:rPr>
        <w:t>KOLONIE</w:t>
      </w:r>
      <w:r w:rsidRPr="00D809A2">
        <w:rPr>
          <w:rFonts w:ascii="Book Antiqua" w:hAnsi="Book Antiqua" w:cs="Book Antiqua"/>
          <w:b/>
          <w:sz w:val="24"/>
          <w:szCs w:val="24"/>
        </w:rPr>
        <w:t>: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602457">
        <w:rPr>
          <w:rFonts w:ascii="Book Antiqua" w:hAnsi="Book Antiqua" w:cs="Book Antiqua"/>
          <w:b/>
          <w:sz w:val="24"/>
          <w:szCs w:val="24"/>
        </w:rPr>
        <w:t xml:space="preserve">tabletów, </w:t>
      </w:r>
      <w:proofErr w:type="spellStart"/>
      <w:r w:rsidRPr="00602457">
        <w:rPr>
          <w:rFonts w:ascii="Book Antiqua" w:hAnsi="Book Antiqua" w:cs="Book Antiqua"/>
          <w:b/>
          <w:sz w:val="24"/>
          <w:szCs w:val="24"/>
        </w:rPr>
        <w:t>smartwatchy</w:t>
      </w:r>
      <w:proofErr w:type="spellEnd"/>
      <w:r w:rsidRPr="00602457">
        <w:rPr>
          <w:rFonts w:ascii="Book Antiqua" w:hAnsi="Book Antiqua" w:cs="Book Antiqua"/>
          <w:b/>
          <w:sz w:val="24"/>
          <w:szCs w:val="24"/>
        </w:rPr>
        <w:t>, laptopów itp.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14:paraId="679826B5" w14:textId="2469C48B" w:rsidR="009631A6" w:rsidRPr="00274145" w:rsidRDefault="00274145" w:rsidP="009631A6">
      <w:pPr>
        <w:tabs>
          <w:tab w:val="left" w:pos="8850"/>
        </w:tabs>
        <w:jc w:val="both"/>
        <w:rPr>
          <w:rFonts w:ascii="Book Antiqua" w:hAnsi="Book Antiqua" w:cs="Book Antiqua"/>
          <w:sz w:val="24"/>
          <w:szCs w:val="24"/>
          <w:u w:val="single"/>
        </w:rPr>
      </w:pPr>
      <w:r w:rsidRPr="00274145">
        <w:rPr>
          <w:rFonts w:ascii="Book Antiqua" w:hAnsi="Book Antiqua" w:cs="Book Antiqua"/>
          <w:sz w:val="24"/>
          <w:szCs w:val="24"/>
          <w:u w:val="single"/>
        </w:rPr>
        <w:t>Prosimy by dzieci nie zabierały gazowanych napoi</w:t>
      </w:r>
      <w:r>
        <w:rPr>
          <w:rFonts w:ascii="Book Antiqua" w:hAnsi="Book Antiqua" w:cs="Book Antiqua"/>
          <w:sz w:val="24"/>
          <w:szCs w:val="24"/>
          <w:u w:val="single"/>
        </w:rPr>
        <w:t xml:space="preserve"> oraz</w:t>
      </w:r>
      <w:r w:rsidRPr="00274145">
        <w:rPr>
          <w:rFonts w:ascii="Book Antiqua" w:hAnsi="Book Antiqua" w:cs="Book Antiqua"/>
          <w:sz w:val="24"/>
          <w:szCs w:val="24"/>
          <w:u w:val="single"/>
        </w:rPr>
        <w:t xml:space="preserve"> słodyczy z czekoladą.</w:t>
      </w:r>
      <w:r w:rsidR="009631A6" w:rsidRPr="00274145">
        <w:rPr>
          <w:rFonts w:ascii="Book Antiqua" w:hAnsi="Book Antiqua" w:cs="Book Antiqua"/>
          <w:sz w:val="24"/>
          <w:szCs w:val="24"/>
          <w:u w:val="single"/>
        </w:rPr>
        <w:tab/>
      </w:r>
    </w:p>
    <w:p w14:paraId="5311E411" w14:textId="5AE04A9F" w:rsidR="009631A6" w:rsidRPr="002540FA" w:rsidRDefault="009631A6" w:rsidP="009631A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8"/>
          <w:szCs w:val="28"/>
        </w:rPr>
        <w:t xml:space="preserve">UWAGA!!! </w:t>
      </w:r>
      <w:r>
        <w:rPr>
          <w:rFonts w:ascii="Book Antiqua" w:hAnsi="Book Antiqua"/>
        </w:rPr>
        <w:t xml:space="preserve"> </w:t>
      </w:r>
      <w:r w:rsidRPr="002540FA">
        <w:rPr>
          <w:rFonts w:ascii="Book Antiqua" w:hAnsi="Book Antiqua"/>
          <w:color w:val="000000"/>
          <w:sz w:val="24"/>
          <w:szCs w:val="24"/>
        </w:rPr>
        <w:t>Przez pierwsze dwa dni nie dzwonimy do dzieci. Od 3 dnia kolonii (</w:t>
      </w:r>
      <w:r w:rsidR="00A34C4B">
        <w:rPr>
          <w:rFonts w:ascii="Book Antiqua" w:hAnsi="Book Antiqua"/>
          <w:color w:val="000000"/>
          <w:sz w:val="24"/>
          <w:szCs w:val="24"/>
        </w:rPr>
        <w:t>30</w:t>
      </w:r>
      <w:r w:rsidR="002916BB">
        <w:rPr>
          <w:rFonts w:ascii="Book Antiqua" w:hAnsi="Book Antiqua"/>
          <w:color w:val="000000"/>
          <w:sz w:val="24"/>
          <w:szCs w:val="24"/>
        </w:rPr>
        <w:t xml:space="preserve"> </w:t>
      </w:r>
      <w:r w:rsidR="0006460F">
        <w:rPr>
          <w:rFonts w:ascii="Book Antiqua" w:hAnsi="Book Antiqua"/>
          <w:color w:val="000000"/>
          <w:sz w:val="24"/>
          <w:szCs w:val="24"/>
        </w:rPr>
        <w:t>czerwca</w:t>
      </w:r>
      <w:r w:rsidRPr="002540FA">
        <w:rPr>
          <w:rFonts w:ascii="Book Antiqua" w:hAnsi="Book Antiqua"/>
          <w:color w:val="000000"/>
          <w:sz w:val="24"/>
          <w:szCs w:val="24"/>
        </w:rPr>
        <w:t xml:space="preserve">) istnieje </w:t>
      </w:r>
      <w:r w:rsidRPr="002540FA">
        <w:rPr>
          <w:rFonts w:ascii="Book Antiqua" w:hAnsi="Book Antiqua"/>
          <w:sz w:val="24"/>
          <w:szCs w:val="24"/>
        </w:rPr>
        <w:t xml:space="preserve">możliwość kontaktu z dzieckiem </w:t>
      </w:r>
      <w:r w:rsidRPr="00344C54">
        <w:rPr>
          <w:rFonts w:ascii="Book Antiqua" w:hAnsi="Book Antiqua"/>
          <w:b/>
          <w:sz w:val="24"/>
          <w:szCs w:val="24"/>
        </w:rPr>
        <w:t xml:space="preserve">dzwoniąc </w:t>
      </w:r>
      <w:r w:rsidRPr="00344C54">
        <w:rPr>
          <w:rFonts w:ascii="Book Antiqua" w:hAnsi="Book Antiqua"/>
          <w:b/>
          <w:sz w:val="24"/>
          <w:szCs w:val="24"/>
          <w:u w:val="single"/>
        </w:rPr>
        <w:t xml:space="preserve">w czasie ciszy poobiedniej (godz.: </w:t>
      </w:r>
      <w:r>
        <w:rPr>
          <w:rFonts w:ascii="Book Antiqua" w:hAnsi="Book Antiqua"/>
          <w:b/>
          <w:sz w:val="24"/>
          <w:szCs w:val="24"/>
          <w:u w:val="single"/>
        </w:rPr>
        <w:t>14.</w:t>
      </w:r>
      <w:r w:rsidR="002916BB">
        <w:rPr>
          <w:rFonts w:ascii="Book Antiqua" w:hAnsi="Book Antiqua"/>
          <w:b/>
          <w:sz w:val="24"/>
          <w:szCs w:val="24"/>
          <w:u w:val="single"/>
        </w:rPr>
        <w:t>3</w:t>
      </w:r>
      <w:r>
        <w:rPr>
          <w:rFonts w:ascii="Book Antiqua" w:hAnsi="Book Antiqua"/>
          <w:b/>
          <w:sz w:val="24"/>
          <w:szCs w:val="24"/>
          <w:u w:val="single"/>
        </w:rPr>
        <w:t>0 – 1</w:t>
      </w:r>
      <w:r w:rsidR="002916BB">
        <w:rPr>
          <w:rFonts w:ascii="Book Antiqua" w:hAnsi="Book Antiqua"/>
          <w:b/>
          <w:sz w:val="24"/>
          <w:szCs w:val="24"/>
          <w:u w:val="single"/>
        </w:rPr>
        <w:t>5</w:t>
      </w:r>
      <w:r>
        <w:rPr>
          <w:rFonts w:ascii="Book Antiqua" w:hAnsi="Book Antiqua"/>
          <w:b/>
          <w:sz w:val="24"/>
          <w:szCs w:val="24"/>
          <w:u w:val="single"/>
        </w:rPr>
        <w:t>.</w:t>
      </w:r>
      <w:r w:rsidR="002916BB">
        <w:rPr>
          <w:rFonts w:ascii="Book Antiqua" w:hAnsi="Book Antiqua"/>
          <w:b/>
          <w:sz w:val="24"/>
          <w:szCs w:val="24"/>
          <w:u w:val="single"/>
        </w:rPr>
        <w:t>1</w:t>
      </w:r>
      <w:r>
        <w:rPr>
          <w:rFonts w:ascii="Book Antiqua" w:hAnsi="Book Antiqua"/>
          <w:b/>
          <w:sz w:val="24"/>
          <w:szCs w:val="24"/>
          <w:u w:val="single"/>
        </w:rPr>
        <w:t>5</w:t>
      </w:r>
      <w:r w:rsidRPr="00344C54">
        <w:rPr>
          <w:rFonts w:ascii="Book Antiqua" w:hAnsi="Book Antiqua"/>
          <w:b/>
          <w:sz w:val="24"/>
          <w:szCs w:val="24"/>
          <w:u w:val="single"/>
        </w:rPr>
        <w:t>)</w:t>
      </w:r>
      <w:r w:rsidRPr="002540FA">
        <w:rPr>
          <w:rFonts w:ascii="Book Antiqua" w:hAnsi="Book Antiqua"/>
          <w:sz w:val="24"/>
          <w:szCs w:val="24"/>
          <w:u w:val="single"/>
        </w:rPr>
        <w:t xml:space="preserve"> </w:t>
      </w:r>
      <w:r w:rsidRPr="002540FA">
        <w:rPr>
          <w:rFonts w:ascii="Book Antiqua" w:hAnsi="Book Antiqua" w:cs="Book Antiqua"/>
          <w:sz w:val="24"/>
          <w:szCs w:val="24"/>
          <w:u w:val="single"/>
        </w:rPr>
        <w:t>na</w:t>
      </w:r>
      <w:r w:rsidRPr="002540FA">
        <w:rPr>
          <w:rFonts w:ascii="Book Antiqua" w:hAnsi="Book Antiqua" w:cs="Book Antiqua"/>
          <w:color w:val="000000"/>
          <w:sz w:val="24"/>
          <w:szCs w:val="24"/>
          <w:u w:val="single"/>
        </w:rPr>
        <w:t xml:space="preserve"> numer telefonu komórkowego dziecka</w:t>
      </w:r>
      <w:r w:rsidRPr="002540FA">
        <w:rPr>
          <w:rFonts w:ascii="Book Antiqua" w:hAnsi="Book Antiqua" w:cs="Book Antiqua"/>
          <w:color w:val="000000"/>
          <w:sz w:val="24"/>
          <w:szCs w:val="24"/>
        </w:rPr>
        <w:t xml:space="preserve"> </w:t>
      </w:r>
    </w:p>
    <w:p w14:paraId="706732BE" w14:textId="77777777" w:rsidR="009631A6" w:rsidRDefault="009631A6" w:rsidP="009631A6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Nie będzie możliwości poproszenia dzieci do tel. o innej porze dnia.</w:t>
      </w:r>
    </w:p>
    <w:p w14:paraId="4212A9AB" w14:textId="0C4A0ECA" w:rsidR="009631A6" w:rsidRDefault="009631A6" w:rsidP="009631A6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>Kierownik kolonii –</w:t>
      </w:r>
      <w:r w:rsidR="00A34C4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>Aleksandra Stawska</w:t>
      </w:r>
      <w:r w:rsidR="004214FC"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 xml:space="preserve"> </w:t>
      </w:r>
      <w:r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 xml:space="preserve">tel. </w:t>
      </w:r>
      <w:r w:rsidR="00A34C4B">
        <w:rPr>
          <w:rFonts w:asciiTheme="majorHAnsi" w:hAnsiTheme="majorHAnsi" w:cs="Book Antiqua"/>
          <w:b/>
          <w:bCs/>
          <w:sz w:val="28"/>
          <w:szCs w:val="28"/>
          <w:u w:val="single"/>
        </w:rPr>
        <w:t>506 173 301</w:t>
      </w:r>
    </w:p>
    <w:p w14:paraId="19A1903E" w14:textId="77777777" w:rsidR="00A34C4B" w:rsidRDefault="00A34C4B" w:rsidP="009631A6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</w:p>
    <w:p w14:paraId="6EE8F9E1" w14:textId="3ED95000" w:rsidR="009631A6" w:rsidRPr="004C5914" w:rsidRDefault="00A34C4B" w:rsidP="00A34C4B">
      <w:pPr>
        <w:rPr>
          <w:rFonts w:ascii="Book Antiqua" w:hAnsi="Book Antiqua" w:cs="Book Antiqua"/>
          <w:b/>
          <w:bCs/>
          <w:i/>
          <w:sz w:val="28"/>
          <w:szCs w:val="28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P</w:t>
      </w:r>
      <w:r w:rsidR="009631A6">
        <w:rPr>
          <w:rFonts w:ascii="Book Antiqua" w:hAnsi="Book Antiqua" w:cs="Book Antiqua"/>
          <w:bCs/>
          <w:iCs/>
          <w:sz w:val="24"/>
          <w:szCs w:val="24"/>
        </w:rPr>
        <w:t xml:space="preserve">rosimy telefonować tylko w nagłych przypadkach lub  przesłać informację </w:t>
      </w:r>
      <w:proofErr w:type="spellStart"/>
      <w:r w:rsidR="009631A6">
        <w:rPr>
          <w:rFonts w:ascii="Book Antiqua" w:hAnsi="Book Antiqua" w:cs="Book Antiqua"/>
          <w:bCs/>
          <w:iCs/>
          <w:sz w:val="24"/>
          <w:szCs w:val="24"/>
        </w:rPr>
        <w:t>sms-em</w:t>
      </w:r>
      <w:proofErr w:type="spellEnd"/>
      <w:r w:rsidR="009631A6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9631A6">
        <w:rPr>
          <w:rFonts w:ascii="Book Antiqua" w:hAnsi="Book Antiqua" w:cs="Book Antiqua"/>
          <w:b/>
          <w:bCs/>
          <w:i/>
          <w:sz w:val="28"/>
          <w:szCs w:val="28"/>
        </w:rPr>
        <w:t xml:space="preserve"> </w:t>
      </w:r>
      <w:r w:rsidR="009631A6">
        <w:rPr>
          <w:rFonts w:ascii="Book Antiqua" w:eastAsia="Book Antiqua" w:hAnsi="Book Antiqua" w:cs="Book Antiqua"/>
          <w:bCs/>
          <w:iCs/>
          <w:sz w:val="24"/>
          <w:szCs w:val="24"/>
        </w:rPr>
        <w:t xml:space="preserve">– </w:t>
      </w:r>
      <w:r w:rsidR="009631A6">
        <w:rPr>
          <w:rFonts w:ascii="Book Antiqua" w:hAnsi="Book Antiqua" w:cs="Book Antiqua"/>
          <w:bCs/>
          <w:iCs/>
          <w:sz w:val="24"/>
          <w:szCs w:val="24"/>
        </w:rPr>
        <w:t>skontaktujemy się tak szybko jak to będzie możliwe.</w:t>
      </w:r>
    </w:p>
    <w:p w14:paraId="7AC7170F" w14:textId="77777777" w:rsidR="009631A6" w:rsidRDefault="009631A6" w:rsidP="009631A6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 xml:space="preserve">Prosimy jednocześnie o informowanie kierownika o życzeniach lub uwagach, </w:t>
      </w:r>
    </w:p>
    <w:p w14:paraId="42CC9110" w14:textId="77777777" w:rsidR="009631A6" w:rsidRDefault="009631A6" w:rsidP="009631A6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które dziecko Państwu przekazało telefonicznie, a o których my możemy nie wiedzieć.</w:t>
      </w:r>
    </w:p>
    <w:p w14:paraId="3CE5DAF8" w14:textId="77777777" w:rsidR="009631A6" w:rsidRDefault="009631A6" w:rsidP="009631A6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Telefon do kierownika będzie już aktywny 3 dni przed wyjazdem.</w:t>
      </w:r>
    </w:p>
    <w:p w14:paraId="1FA55E5A" w14:textId="77777777" w:rsidR="00274145" w:rsidRDefault="00274145" w:rsidP="00274145">
      <w:pPr>
        <w:pStyle w:val="NormalnyWeb"/>
        <w:spacing w:before="0" w:beforeAutospacing="0" w:after="0" w:afterAutospacing="0"/>
        <w:ind w:hanging="2"/>
        <w:jc w:val="both"/>
      </w:pPr>
      <w:r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Drodzy Rodzice !!!</w:t>
      </w:r>
      <w:r>
        <w:rPr>
          <w:rFonts w:ascii="Book Antiqua" w:hAnsi="Book Antiqua"/>
          <w:color w:val="000000"/>
          <w:sz w:val="22"/>
          <w:szCs w:val="22"/>
        </w:rPr>
        <w:t xml:space="preserve"> Serdecznie prosimy, by odwiedzać dzieci jedynie w wyjątkowej potrzebie, gdyż spotkanie takie wzmaga tęsknotę za domem, a chcielibyśmy, aby dziecko pozostało z nami do końca kolonii.</w:t>
      </w:r>
    </w:p>
    <w:p w14:paraId="2621727F" w14:textId="77777777" w:rsidR="00274145" w:rsidRDefault="00274145" w:rsidP="00274145">
      <w:pPr>
        <w:pStyle w:val="NormalnyWeb"/>
        <w:spacing w:before="0" w:beforeAutospacing="0" w:after="0" w:afterAutospacing="0"/>
        <w:ind w:hanging="2"/>
        <w:jc w:val="both"/>
      </w:pPr>
      <w:r>
        <w:rPr>
          <w:rFonts w:ascii="Book Antiqua" w:hAnsi="Book Antiqua"/>
          <w:color w:val="000000"/>
          <w:sz w:val="22"/>
          <w:szCs w:val="22"/>
        </w:rPr>
        <w:t>Zasada ta została podyktowana prośbami rodziców.</w:t>
      </w:r>
    </w:p>
    <w:p w14:paraId="328F8322" w14:textId="77777777" w:rsidR="00274145" w:rsidRDefault="00274145" w:rsidP="009631A6">
      <w:pPr>
        <w:jc w:val="center"/>
        <w:rPr>
          <w:rFonts w:ascii="Book Antiqua" w:hAnsi="Book Antiqua" w:cs="Book Antiqua"/>
          <w:b/>
          <w:bCs/>
          <w:u w:val="single"/>
        </w:rPr>
      </w:pPr>
    </w:p>
    <w:p w14:paraId="590E32DC" w14:textId="4F5D60CE" w:rsidR="009631A6" w:rsidRPr="002B11A0" w:rsidRDefault="009631A6" w:rsidP="00277EB9">
      <w:pPr>
        <w:pStyle w:val="NormalnyWeb"/>
        <w:spacing w:before="0" w:beforeAutospacing="0" w:after="225" w:afterAutospacing="0" w:line="276" w:lineRule="auto"/>
        <w:jc w:val="center"/>
        <w:textAlignment w:val="baseline"/>
        <w:rPr>
          <w:rFonts w:ascii="Arial" w:hAnsi="Arial" w:cs="Arial"/>
          <w:color w:val="FF0000"/>
          <w:sz w:val="27"/>
          <w:szCs w:val="27"/>
        </w:rPr>
      </w:pPr>
      <w:r>
        <w:rPr>
          <w:rFonts w:ascii="Book Antiqua" w:hAnsi="Book Antiqua" w:cs="Book Antiqua"/>
          <w:b/>
          <w:bCs/>
          <w:sz w:val="22"/>
          <w:szCs w:val="22"/>
          <w:u w:val="single"/>
        </w:rPr>
        <w:t>Drodzy Rodzice !!!</w:t>
      </w:r>
    </w:p>
    <w:p w14:paraId="10C208CD" w14:textId="4C0BFCDC" w:rsidR="009631A6" w:rsidRPr="003C7818" w:rsidRDefault="009631A6" w:rsidP="00277EB9">
      <w:pPr>
        <w:jc w:val="center"/>
        <w:rPr>
          <w:rFonts w:ascii="Book Antiqua" w:hAnsi="Book Antiqua" w:cs="Book Antiqua"/>
          <w:b/>
          <w:sz w:val="24"/>
          <w:szCs w:val="24"/>
        </w:rPr>
      </w:pPr>
      <w:r w:rsidRPr="00D809A2">
        <w:rPr>
          <w:rFonts w:ascii="Book Antiqua" w:hAnsi="Book Antiqua" w:cs="Book Antiqua"/>
          <w:b/>
          <w:sz w:val="24"/>
          <w:szCs w:val="24"/>
        </w:rPr>
        <w:t xml:space="preserve">W razie rezygnacji podczas trwania </w:t>
      </w:r>
      <w:r w:rsidR="00274145">
        <w:rPr>
          <w:rFonts w:ascii="Book Antiqua" w:hAnsi="Book Antiqua" w:cs="Book Antiqua"/>
          <w:b/>
          <w:sz w:val="24"/>
          <w:szCs w:val="24"/>
        </w:rPr>
        <w:t>kolonii</w:t>
      </w:r>
      <w:r>
        <w:rPr>
          <w:rFonts w:ascii="Book Antiqua" w:hAnsi="Book Antiqua" w:cs="Book Antiqua"/>
          <w:b/>
          <w:sz w:val="24"/>
          <w:szCs w:val="24"/>
        </w:rPr>
        <w:t xml:space="preserve"> </w:t>
      </w:r>
      <w:r w:rsidRPr="00D809A2">
        <w:rPr>
          <w:rFonts w:ascii="Book Antiqua" w:hAnsi="Book Antiqua" w:cs="Book Antiqua"/>
          <w:b/>
          <w:sz w:val="24"/>
          <w:szCs w:val="24"/>
        </w:rPr>
        <w:t>nie zwracamy żadnych kosztów.</w:t>
      </w:r>
    </w:p>
    <w:p w14:paraId="7ED86301" w14:textId="77777777" w:rsidR="002451FB" w:rsidRPr="00A5490F" w:rsidRDefault="002451FB">
      <w:pPr>
        <w:rPr>
          <w:rFonts w:asciiTheme="majorHAnsi" w:hAnsiTheme="majorHAnsi"/>
        </w:rPr>
      </w:pPr>
    </w:p>
    <w:sectPr w:rsidR="002451FB" w:rsidRPr="00A5490F" w:rsidSect="00A2303F">
      <w:pgSz w:w="12242" w:h="15842" w:code="1"/>
      <w:pgMar w:top="425" w:right="618" w:bottom="567" w:left="567" w:header="709" w:footer="709" w:gutter="0"/>
      <w:cols w:space="709" w:equalWidth="0">
        <w:col w:w="11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515E1"/>
    <w:multiLevelType w:val="hybridMultilevel"/>
    <w:tmpl w:val="47D4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52FDE"/>
    <w:multiLevelType w:val="hybridMultilevel"/>
    <w:tmpl w:val="B01812AE"/>
    <w:lvl w:ilvl="0" w:tplc="10EC90CE">
      <w:numFmt w:val="bullet"/>
      <w:lvlText w:val=""/>
      <w:lvlJc w:val="left"/>
      <w:pPr>
        <w:ind w:left="720" w:hanging="360"/>
      </w:pPr>
      <w:rPr>
        <w:rFonts w:ascii="Symbol" w:eastAsia="Times New Roman" w:hAnsi="Symbol" w:cs="MS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8636">
    <w:abstractNumId w:val="0"/>
  </w:num>
  <w:num w:numId="2" w16cid:durableId="1236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E"/>
    <w:rsid w:val="00005BE2"/>
    <w:rsid w:val="00021F3F"/>
    <w:rsid w:val="00026905"/>
    <w:rsid w:val="0006460F"/>
    <w:rsid w:val="000D0280"/>
    <w:rsid w:val="00141505"/>
    <w:rsid w:val="00226084"/>
    <w:rsid w:val="002451FB"/>
    <w:rsid w:val="00274145"/>
    <w:rsid w:val="00277EB9"/>
    <w:rsid w:val="002916BB"/>
    <w:rsid w:val="002B063E"/>
    <w:rsid w:val="002F1F53"/>
    <w:rsid w:val="00300FE0"/>
    <w:rsid w:val="0031114B"/>
    <w:rsid w:val="0031347E"/>
    <w:rsid w:val="00332E9B"/>
    <w:rsid w:val="0037418A"/>
    <w:rsid w:val="004214FC"/>
    <w:rsid w:val="004D4FC4"/>
    <w:rsid w:val="0064145F"/>
    <w:rsid w:val="006433A2"/>
    <w:rsid w:val="0067464B"/>
    <w:rsid w:val="00753843"/>
    <w:rsid w:val="008B0AE8"/>
    <w:rsid w:val="009631A6"/>
    <w:rsid w:val="00972342"/>
    <w:rsid w:val="009A219F"/>
    <w:rsid w:val="009B7674"/>
    <w:rsid w:val="009E738F"/>
    <w:rsid w:val="00A34C4B"/>
    <w:rsid w:val="00A5490F"/>
    <w:rsid w:val="00A6582C"/>
    <w:rsid w:val="00AB5E68"/>
    <w:rsid w:val="00B4145E"/>
    <w:rsid w:val="00C263E9"/>
    <w:rsid w:val="00C54D9D"/>
    <w:rsid w:val="00CA50D8"/>
    <w:rsid w:val="00CD27A9"/>
    <w:rsid w:val="00CD4478"/>
    <w:rsid w:val="00CE0056"/>
    <w:rsid w:val="00CE5FF2"/>
    <w:rsid w:val="00CF7131"/>
    <w:rsid w:val="00D9334C"/>
    <w:rsid w:val="00DB26A6"/>
    <w:rsid w:val="00DB707F"/>
    <w:rsid w:val="00E53E0B"/>
    <w:rsid w:val="00E91865"/>
    <w:rsid w:val="00F275AD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1C5"/>
  <w15:docId w15:val="{0FBB2272-403D-43E5-BAD0-BAA9C78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1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1F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ranovaBiuroPodro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Tanca WASILEWSKI-FELSKA Karolina Felska</cp:lastModifiedBy>
  <cp:revision>7</cp:revision>
  <cp:lastPrinted>2022-01-12T10:20:00Z</cp:lastPrinted>
  <dcterms:created xsi:type="dcterms:W3CDTF">2025-06-18T08:01:00Z</dcterms:created>
  <dcterms:modified xsi:type="dcterms:W3CDTF">2025-06-20T12:10:00Z</dcterms:modified>
</cp:coreProperties>
</file>